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BEBD" w14:textId="3D549BD7" w:rsidR="00C156A4" w:rsidRDefault="00C156A4" w:rsidP="00C156A4">
      <w:pPr>
        <w:rPr>
          <w:rFonts w:ascii="Times New Roman" w:hAnsi="Times New Roman" w:cs="Times New Roman"/>
          <w:b/>
          <w:bCs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7F9DBA" wp14:editId="48F014A3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895350" cy="87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C2E27" w14:textId="77777777" w:rsidR="00C156A4" w:rsidRDefault="00C156A4" w:rsidP="00C156A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МИНИСТЕРСТВО ОБРАЗОВАНИЯ ИРКУТСКОЙ ОБЛАСТИ</w:t>
      </w:r>
    </w:p>
    <w:p w14:paraId="40B371AC" w14:textId="77777777" w:rsidR="00C156A4" w:rsidRDefault="00C156A4" w:rsidP="00C156A4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Государственное автономное учреждение</w:t>
      </w:r>
    </w:p>
    <w:p w14:paraId="3F1CB5B7" w14:textId="77777777" w:rsidR="00C156A4" w:rsidRDefault="00C156A4" w:rsidP="00C156A4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дополнительного профессионального образования Иркутской области</w:t>
      </w:r>
    </w:p>
    <w:p w14:paraId="4B740C57" w14:textId="77777777" w:rsidR="00C156A4" w:rsidRDefault="00C156A4" w:rsidP="00C156A4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«Институт развития образования Иркутской области» (ГАУ ДПО ИРО)</w:t>
      </w:r>
    </w:p>
    <w:p w14:paraId="3E0A3DCC" w14:textId="44AFCD5F" w:rsidR="00C156A4" w:rsidRDefault="00C3111F" w:rsidP="00C156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Издательско-просветительский центр</w:t>
      </w:r>
    </w:p>
    <w:p w14:paraId="29F18CEF" w14:textId="35310553" w:rsidR="00C156A4" w:rsidRDefault="00C156A4" w:rsidP="00C156A4">
      <w:pPr>
        <w:keepNext/>
        <w:ind w:right="28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        ______________________________________________________________________________________</w:t>
      </w:r>
    </w:p>
    <w:p w14:paraId="32B86DCA" w14:textId="2BC13D90" w:rsidR="00C156A4" w:rsidRDefault="00C156A4" w:rsidP="00C156A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664007, г. Иркутск, ул. 1-я Красноказачья, 10А</w:t>
      </w:r>
      <w:r>
        <w:rPr>
          <w:rFonts w:ascii="Times New Roman" w:hAnsi="Times New Roman" w:cs="Times New Roman"/>
          <w:sz w:val="20"/>
          <w:szCs w:val="20"/>
          <w:lang w:eastAsia="ru-RU"/>
        </w:rPr>
        <w:t>; тел.</w:t>
      </w:r>
      <w:r w:rsidR="005C3635">
        <w:rPr>
          <w:rFonts w:ascii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C3635">
        <w:rPr>
          <w:rFonts w:ascii="Times New Roman" w:hAnsi="Times New Roman" w:cs="Times New Roman"/>
          <w:sz w:val="20"/>
          <w:szCs w:val="20"/>
          <w:lang w:eastAsia="ru-RU"/>
        </w:rPr>
        <w:t>+7 </w:t>
      </w:r>
      <w:r>
        <w:rPr>
          <w:rFonts w:ascii="Times New Roman" w:hAnsi="Times New Roman" w:cs="Times New Roman"/>
          <w:sz w:val="20"/>
          <w:szCs w:val="20"/>
          <w:lang w:eastAsia="ru-RU"/>
        </w:rPr>
        <w:t>(3952)</w:t>
      </w:r>
      <w:r w:rsidR="005C3635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500-904 (доб. </w:t>
      </w:r>
      <w:r w:rsidR="00AE7EB6">
        <w:rPr>
          <w:rFonts w:ascii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hAnsi="Times New Roman" w:cs="Times New Roman"/>
          <w:sz w:val="20"/>
          <w:szCs w:val="20"/>
          <w:lang w:eastAsia="ru-RU"/>
        </w:rPr>
        <w:t>5),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B0F" w:rsidRPr="001D1B6E">
        <w:rPr>
          <w:rFonts w:ascii="Times New Roman" w:hAnsi="Times New Roman" w:cs="Times New Roman"/>
          <w:sz w:val="20"/>
          <w:szCs w:val="20"/>
          <w:lang w:eastAsia="ru-RU"/>
        </w:rPr>
        <w:t>pi@iro38.ru</w:t>
      </w:r>
    </w:p>
    <w:p w14:paraId="2F637B94" w14:textId="77777777" w:rsidR="00CC43E3" w:rsidRDefault="00CC43E3" w:rsidP="00C156A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58A45D" w14:textId="77777777" w:rsidR="00C156A4" w:rsidRDefault="00C156A4" w:rsidP="00C15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676A7" w14:textId="77777777" w:rsidR="00C156A4" w:rsidRDefault="00C156A4" w:rsidP="00C156A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C22A99B" w14:textId="77777777" w:rsidR="00C156A4" w:rsidRPr="005F4AB9" w:rsidRDefault="00C156A4" w:rsidP="00C156A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4AB9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письмо</w:t>
      </w:r>
    </w:p>
    <w:p w14:paraId="48D156FB" w14:textId="77777777" w:rsidR="00C156A4" w:rsidRPr="005F4AB9" w:rsidRDefault="00C156A4" w:rsidP="00C156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02B374" w14:textId="77777777" w:rsidR="00C156A4" w:rsidRPr="005F4AB9" w:rsidRDefault="00C156A4" w:rsidP="00C156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AB9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14:paraId="5CAB1B91" w14:textId="77777777" w:rsidR="00C156A4" w:rsidRPr="005F4AB9" w:rsidRDefault="00C156A4" w:rsidP="00C15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E3933" w14:textId="77777777" w:rsidR="00621506" w:rsidRDefault="00BD1361" w:rsidP="00BA239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Издательско-просветительский центр</w:t>
      </w:r>
      <w:r w:rsidR="00C156A4"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56A4"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образования Иркутской области </w:t>
      </w:r>
      <w:r w:rsidR="00C156A4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приглаша</w:t>
      </w:r>
      <w:r w:rsidR="00C375D5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156A4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7F38F4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C156A4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вебинар</w:t>
      </w:r>
      <w:r w:rsidR="00BA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6FBF" w:rsidRPr="005F4AB9">
        <w:rPr>
          <w:rFonts w:ascii="Times New Roman" w:hAnsi="Times New Roman" w:cs="Times New Roman"/>
          <w:sz w:val="28"/>
          <w:szCs w:val="28"/>
        </w:rPr>
        <w:t>«Школьные музеи Иркутской области – хранители истории регионального образования</w:t>
      </w:r>
      <w:r w:rsidR="00096275" w:rsidRPr="005F4AB9">
        <w:rPr>
          <w:rFonts w:ascii="Times New Roman" w:hAnsi="Times New Roman" w:cs="Times New Roman"/>
          <w:sz w:val="28"/>
          <w:szCs w:val="28"/>
        </w:rPr>
        <w:t>».</w:t>
      </w:r>
      <w:r w:rsidR="009E6FBF" w:rsidRPr="005F4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6E075" w14:textId="61AB0981" w:rsidR="00C156A4" w:rsidRPr="00BA2394" w:rsidRDefault="00C156A4" w:rsidP="00BA2394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Аудитория вебинара: </w:t>
      </w:r>
      <w:r w:rsidR="007B6A90" w:rsidRPr="005F4AB9">
        <w:rPr>
          <w:rFonts w:ascii="Times New Roman" w:hAnsi="Times New Roman" w:cs="Times New Roman"/>
          <w:color w:val="000000"/>
          <w:sz w:val="28"/>
          <w:szCs w:val="28"/>
        </w:rPr>
        <w:t>руководители школьных музеев, посвященных истории образования,</w:t>
      </w:r>
      <w:r w:rsidR="002A6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A90"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2A660C"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2A660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6A90" w:rsidRPr="005F4AB9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2A660C">
        <w:rPr>
          <w:rFonts w:ascii="Times New Roman" w:hAnsi="Times New Roman" w:cs="Times New Roman"/>
          <w:color w:val="000000"/>
          <w:sz w:val="28"/>
          <w:szCs w:val="28"/>
        </w:rPr>
        <w:t>, кто</w:t>
      </w:r>
      <w:r w:rsidR="007B6A90"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интересу</w:t>
      </w:r>
      <w:r w:rsidR="002A660C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7B6A90" w:rsidRPr="005F4AB9">
        <w:rPr>
          <w:rFonts w:ascii="Times New Roman" w:hAnsi="Times New Roman" w:cs="Times New Roman"/>
          <w:color w:val="000000"/>
          <w:sz w:val="28"/>
          <w:szCs w:val="28"/>
        </w:rPr>
        <w:t>ся вопросами истории регионального образования.</w:t>
      </w:r>
    </w:p>
    <w:p w14:paraId="6E391FBD" w14:textId="77777777" w:rsidR="00E91D0C" w:rsidRPr="005F4AB9" w:rsidRDefault="00C156A4" w:rsidP="00E91D0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AB9">
        <w:rPr>
          <w:rFonts w:ascii="Times New Roman" w:hAnsi="Times New Roman" w:cs="Times New Roman"/>
          <w:color w:val="000000"/>
          <w:sz w:val="28"/>
          <w:szCs w:val="28"/>
        </w:rPr>
        <w:t>На вебинаре будут рассмотрены вопросы</w:t>
      </w:r>
      <w:bookmarkStart w:id="1" w:name="_Hlk104541147"/>
      <w:r w:rsidR="00E91D0C" w:rsidRPr="005F4A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FCE1B41" w14:textId="0E82E210" w:rsidR="00E91D0C" w:rsidRPr="005F4AB9" w:rsidRDefault="00E91D0C" w:rsidP="00E91D0C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 «О взаимодействии музея истории народного образования ГАУ</w:t>
      </w:r>
      <w:r w:rsidR="00314B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ДПО</w:t>
      </w:r>
      <w:r w:rsidR="00314B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ИРО </w:t>
      </w:r>
      <w:r w:rsidR="00314B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им. А. Н. Антипина 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 школьными музеями, посвященными вопросам истории образования Иркутской области»;</w:t>
      </w:r>
    </w:p>
    <w:p w14:paraId="2BD4B924" w14:textId="491DF95D" w:rsidR="009F5744" w:rsidRDefault="00E91D0C" w:rsidP="00E20D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 «Презентация опыта работы школьн</w:t>
      </w:r>
      <w:r w:rsidR="002A66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музе</w:t>
      </w:r>
      <w:r w:rsidR="002A66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ев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посвященн</w:t>
      </w:r>
      <w:r w:rsidR="002A66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истории </w:t>
      </w:r>
      <w:r w:rsidR="002A66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="002A66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14:paraId="1DF4491E" w14:textId="44EF38E5" w:rsidR="002A660C" w:rsidRPr="00E20DA9" w:rsidRDefault="002A660C" w:rsidP="00E20D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каталога 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школьн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ев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посвященн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</w:t>
      </w:r>
      <w:r w:rsidRPr="005F4A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216B6965" w14:textId="77777777" w:rsidR="009F5744" w:rsidRPr="005F4AB9" w:rsidRDefault="009F5744" w:rsidP="00C156A4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DECD70" w14:textId="77777777" w:rsidR="00631289" w:rsidRDefault="00C156A4" w:rsidP="00FA6B7E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проведения: </w:t>
      </w:r>
      <w:r w:rsidR="002E4407"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0F006D"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="002E4407"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октября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2022</w:t>
      </w:r>
      <w:r w:rsidR="002E4407"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  </w:t>
      </w:r>
    </w:p>
    <w:p w14:paraId="35FE84C1" w14:textId="77777777" w:rsidR="00631289" w:rsidRDefault="00C156A4" w:rsidP="00FA6B7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4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проведения вебинара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F4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812A49"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3: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00 – 1</w:t>
      </w:r>
      <w:r w:rsidR="00812A49"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4:0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F4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EDD7D9" w14:textId="19F297CF" w:rsidR="00C156A4" w:rsidRPr="001F2FFF" w:rsidRDefault="00C156A4" w:rsidP="001F2FFF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 мероприятия:</w:t>
      </w:r>
      <w:r w:rsidR="00FA6B7E" w:rsidRPr="005F4AB9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BB487F" w:rsidRPr="00A73B54">
        <w:rPr>
          <w:rFonts w:ascii="Times New Roman" w:hAnsi="Times New Roman" w:cs="Times New Roman"/>
          <w:b/>
          <w:bCs/>
          <w:sz w:val="28"/>
          <w:szCs w:val="28"/>
          <w:u w:val="single"/>
        </w:rPr>
        <w:t>02206</w:t>
      </w:r>
    </w:p>
    <w:bookmarkEnd w:id="1"/>
    <w:p w14:paraId="4ABCB183" w14:textId="7DDAB14D" w:rsidR="00C156A4" w:rsidRPr="005F4AB9" w:rsidRDefault="00C156A4" w:rsidP="00A4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B9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2A660C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F4AB9">
        <w:rPr>
          <w:rFonts w:ascii="Times New Roman" w:hAnsi="Times New Roman" w:cs="Times New Roman"/>
          <w:b/>
          <w:bCs/>
          <w:sz w:val="28"/>
          <w:szCs w:val="28"/>
        </w:rPr>
        <w:t xml:space="preserve"> вебинар</w:t>
      </w:r>
      <w:r w:rsidR="00BB487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4A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4F49" w:rsidRPr="005F4AB9">
        <w:rPr>
          <w:rFonts w:ascii="Times New Roman" w:hAnsi="Times New Roman" w:cs="Times New Roman"/>
          <w:sz w:val="28"/>
          <w:szCs w:val="28"/>
        </w:rPr>
        <w:t>Балкова Елена Кимовна</w:t>
      </w:r>
      <w:r w:rsidR="007B6A90" w:rsidRPr="005F4AB9">
        <w:rPr>
          <w:rFonts w:ascii="Times New Roman" w:hAnsi="Times New Roman" w:cs="Times New Roman"/>
          <w:sz w:val="28"/>
          <w:szCs w:val="28"/>
        </w:rPr>
        <w:t>.</w:t>
      </w:r>
    </w:p>
    <w:p w14:paraId="43A670D5" w14:textId="77777777" w:rsidR="00502157" w:rsidRDefault="00502157" w:rsidP="00C156A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F2D385" w14:textId="4A6FF212" w:rsidR="00C156A4" w:rsidRPr="005F4AB9" w:rsidRDefault="00C156A4" w:rsidP="00C156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участия в работе вебинаров: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очная в режиме ВКС на платформе </w:t>
      </w:r>
      <w:r w:rsidRPr="005F4A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Microsoft Teams.</w:t>
      </w:r>
    </w:p>
    <w:p w14:paraId="55A9627E" w14:textId="3FA8DC4A" w:rsidR="00C156A4" w:rsidRPr="005F4AB9" w:rsidRDefault="00C156A4" w:rsidP="00C156A4">
      <w:pPr>
        <w:overflowPunct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работе вебинар</w:t>
      </w:r>
      <w:r w:rsidR="00CC7E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733E6403" w14:textId="77777777" w:rsidR="00CC7EFC" w:rsidRPr="00CC7EFC" w:rsidRDefault="00C156A4" w:rsidP="00C156A4">
      <w:pPr>
        <w:pStyle w:val="a4"/>
        <w:numPr>
          <w:ilvl w:val="0"/>
          <w:numId w:val="1"/>
        </w:numPr>
        <w:overflowPunct w:val="0"/>
        <w:spacing w:after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F4AB9">
        <w:rPr>
          <w:color w:val="000000"/>
          <w:sz w:val="28"/>
          <w:szCs w:val="28"/>
        </w:rPr>
        <w:t>пройти в указанные сроки</w:t>
      </w:r>
      <w:r w:rsidRPr="005F4AB9">
        <w:rPr>
          <w:b/>
          <w:bCs/>
          <w:color w:val="000000"/>
          <w:sz w:val="28"/>
          <w:szCs w:val="28"/>
        </w:rPr>
        <w:t xml:space="preserve"> электронную регистрацию на сайте</w:t>
      </w:r>
      <w:r w:rsidRPr="005F4AB9">
        <w:rPr>
          <w:color w:val="000000"/>
          <w:sz w:val="28"/>
          <w:szCs w:val="28"/>
        </w:rPr>
        <w:t xml:space="preserve"> </w:t>
      </w:r>
      <w:hyperlink r:id="rId6" w:history="1">
        <w:r w:rsidRPr="005F4AB9">
          <w:rPr>
            <w:rStyle w:val="a3"/>
            <w:b/>
            <w:bCs/>
            <w:color w:val="0070C0"/>
            <w:sz w:val="28"/>
            <w:szCs w:val="28"/>
          </w:rPr>
          <w:t>http://edu.iro38.ru</w:t>
        </w:r>
      </w:hyperlink>
      <w:r w:rsidRPr="005F4AB9">
        <w:rPr>
          <w:color w:val="000000"/>
          <w:sz w:val="28"/>
          <w:szCs w:val="28"/>
        </w:rPr>
        <w:t xml:space="preserve"> с указанием </w:t>
      </w:r>
      <w:r w:rsidRPr="005F4AB9">
        <w:rPr>
          <w:b/>
          <w:bCs/>
          <w:color w:val="000000"/>
          <w:sz w:val="28"/>
          <w:szCs w:val="28"/>
        </w:rPr>
        <w:t>кода вебинара</w:t>
      </w:r>
      <w:r w:rsidR="00CC7EFC">
        <w:rPr>
          <w:b/>
          <w:bCs/>
          <w:color w:val="000000"/>
          <w:sz w:val="28"/>
          <w:szCs w:val="28"/>
        </w:rPr>
        <w:t>:</w:t>
      </w:r>
      <w:r w:rsidRPr="005F4AB9">
        <w:rPr>
          <w:color w:val="000000"/>
          <w:sz w:val="28"/>
          <w:szCs w:val="28"/>
        </w:rPr>
        <w:t xml:space="preserve"> </w:t>
      </w:r>
      <w:r w:rsidR="00CC7EFC" w:rsidRPr="00CA366D">
        <w:rPr>
          <w:b/>
          <w:bCs/>
          <w:sz w:val="28"/>
          <w:szCs w:val="28"/>
        </w:rPr>
        <w:t>02206</w:t>
      </w:r>
      <w:r w:rsidR="00CC7EFC">
        <w:rPr>
          <w:b/>
          <w:bCs/>
          <w:sz w:val="28"/>
          <w:szCs w:val="28"/>
        </w:rPr>
        <w:t xml:space="preserve"> </w:t>
      </w:r>
    </w:p>
    <w:p w14:paraId="5E34590F" w14:textId="129EDAD9" w:rsidR="00C156A4" w:rsidRPr="005F4AB9" w:rsidRDefault="00C156A4" w:rsidP="00CC7EFC">
      <w:pPr>
        <w:pStyle w:val="a4"/>
        <w:overflowPunct w:val="0"/>
        <w:spacing w:after="0"/>
        <w:ind w:left="567"/>
        <w:jc w:val="both"/>
        <w:textAlignment w:val="baseline"/>
        <w:rPr>
          <w:color w:val="000000"/>
          <w:sz w:val="28"/>
          <w:szCs w:val="28"/>
        </w:rPr>
      </w:pPr>
      <w:r w:rsidRPr="005F4AB9">
        <w:rPr>
          <w:color w:val="000000"/>
          <w:sz w:val="28"/>
          <w:szCs w:val="28"/>
        </w:rPr>
        <w:t xml:space="preserve">до </w:t>
      </w:r>
      <w:r w:rsidR="009A79C7" w:rsidRPr="005F4AB9">
        <w:rPr>
          <w:color w:val="000000"/>
          <w:sz w:val="28"/>
          <w:szCs w:val="28"/>
        </w:rPr>
        <w:t>28 октября</w:t>
      </w:r>
      <w:r w:rsidR="00487AC0" w:rsidRPr="005F4AB9">
        <w:rPr>
          <w:color w:val="000000"/>
          <w:sz w:val="28"/>
          <w:szCs w:val="28"/>
        </w:rPr>
        <w:t xml:space="preserve"> </w:t>
      </w:r>
      <w:r w:rsidRPr="005F4AB9">
        <w:rPr>
          <w:color w:val="000000"/>
          <w:sz w:val="28"/>
          <w:szCs w:val="28"/>
        </w:rPr>
        <w:t xml:space="preserve">(включительно) </w:t>
      </w:r>
    </w:p>
    <w:p w14:paraId="194973C3" w14:textId="745A6BCF" w:rsidR="00C156A4" w:rsidRPr="005F4AB9" w:rsidRDefault="00C156A4" w:rsidP="00C156A4">
      <w:pPr>
        <w:pStyle w:val="a4"/>
        <w:numPr>
          <w:ilvl w:val="0"/>
          <w:numId w:val="1"/>
        </w:numPr>
        <w:overflowPunct w:val="0"/>
        <w:spacing w:after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F4AB9">
        <w:rPr>
          <w:color w:val="000000"/>
          <w:sz w:val="28"/>
          <w:szCs w:val="28"/>
        </w:rPr>
        <w:t xml:space="preserve">заполнить электронную </w:t>
      </w:r>
      <w:r w:rsidRPr="005F4AB9">
        <w:rPr>
          <w:b/>
          <w:bCs/>
          <w:color w:val="000000"/>
          <w:sz w:val="28"/>
          <w:szCs w:val="28"/>
        </w:rPr>
        <w:t>анкету</w:t>
      </w:r>
      <w:r w:rsidRPr="005F4AB9">
        <w:rPr>
          <w:color w:val="000000"/>
          <w:sz w:val="28"/>
          <w:szCs w:val="28"/>
        </w:rPr>
        <w:t xml:space="preserve"> слушателя (если еще не заполняли)</w:t>
      </w:r>
      <w:r w:rsidR="006E0521" w:rsidRPr="005F4AB9">
        <w:rPr>
          <w:color w:val="000000"/>
          <w:sz w:val="28"/>
          <w:szCs w:val="28"/>
        </w:rPr>
        <w:t>;</w:t>
      </w:r>
    </w:p>
    <w:p w14:paraId="31EAB51D" w14:textId="79F31067" w:rsidR="00C156A4" w:rsidRPr="005F4AB9" w:rsidRDefault="00C156A4" w:rsidP="00C156A4">
      <w:pPr>
        <w:pStyle w:val="a4"/>
        <w:numPr>
          <w:ilvl w:val="0"/>
          <w:numId w:val="1"/>
        </w:numPr>
        <w:shd w:val="clear" w:color="auto" w:fill="FFFFFF"/>
        <w:overflowPunct w:val="0"/>
        <w:spacing w:after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F4AB9">
        <w:rPr>
          <w:color w:val="000000"/>
          <w:sz w:val="28"/>
          <w:szCs w:val="28"/>
        </w:rPr>
        <w:lastRenderedPageBreak/>
        <w:t xml:space="preserve">вовремя подключиться к работе вебинара </w:t>
      </w:r>
      <w:r w:rsidRPr="005F4AB9">
        <w:rPr>
          <w:b/>
          <w:bCs/>
          <w:i/>
          <w:iCs/>
          <w:color w:val="000000"/>
          <w:sz w:val="28"/>
          <w:szCs w:val="28"/>
          <w:u w:val="single"/>
        </w:rPr>
        <w:t>по ссылке</w:t>
      </w:r>
      <w:r w:rsidRPr="005F4AB9">
        <w:rPr>
          <w:i/>
          <w:iCs/>
          <w:color w:val="000000"/>
          <w:sz w:val="28"/>
          <w:szCs w:val="28"/>
          <w:u w:val="single"/>
        </w:rPr>
        <w:t xml:space="preserve"> </w:t>
      </w:r>
      <w:r w:rsidRPr="005F4AB9">
        <w:rPr>
          <w:color w:val="000000"/>
          <w:sz w:val="28"/>
          <w:szCs w:val="28"/>
        </w:rPr>
        <w:t>(будет прислана на указанную в анкете личную эл. почту за день до начала вебинара).</w:t>
      </w:r>
    </w:p>
    <w:p w14:paraId="1432F8FF" w14:textId="19228A49" w:rsidR="00C156A4" w:rsidRPr="005F4AB9" w:rsidRDefault="00C156A4" w:rsidP="00C156A4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4AB9">
        <w:rPr>
          <w:rFonts w:ascii="Times New Roman" w:hAnsi="Times New Roman" w:cs="Times New Roman"/>
          <w:color w:val="000000"/>
          <w:sz w:val="28"/>
          <w:szCs w:val="28"/>
        </w:rPr>
        <w:t>По окончани</w:t>
      </w:r>
      <w:r w:rsidR="00BB6284" w:rsidRPr="005F4A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вебинар</w:t>
      </w:r>
      <w:r w:rsidR="00560C78" w:rsidRPr="005F4A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получат электронные сертификаты </w:t>
      </w:r>
      <w:r w:rsidR="0010710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>сво</w:t>
      </w:r>
      <w:r w:rsidR="002A66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>м личном кабинете на сайте</w:t>
      </w:r>
      <w:r w:rsidR="0096002B" w:rsidRPr="005F4A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5F4AB9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https://edu.iro38.ru</w:t>
        </w:r>
      </w:hyperlink>
      <w:r w:rsidRPr="005F4AB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</w:t>
      </w:r>
    </w:p>
    <w:p w14:paraId="028711DA" w14:textId="0F0A9722" w:rsidR="00C156A4" w:rsidRPr="005F4AB9" w:rsidRDefault="00C156A4" w:rsidP="00C156A4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AB9">
        <w:rPr>
          <w:rFonts w:ascii="Times New Roman" w:hAnsi="Times New Roman" w:cs="Times New Roman"/>
          <w:color w:val="000000"/>
          <w:sz w:val="28"/>
          <w:szCs w:val="28"/>
        </w:rPr>
        <w:t>Справки по тел</w:t>
      </w:r>
      <w:r w:rsidR="009D3F3B" w:rsidRPr="005F4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83B83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+7 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(3952)</w:t>
      </w:r>
      <w:r w:rsidR="00E83B83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500-904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B83" w:rsidRPr="005F4A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F4AB9">
        <w:rPr>
          <w:rFonts w:ascii="Times New Roman" w:hAnsi="Times New Roman" w:cs="Times New Roman"/>
          <w:color w:val="000000"/>
          <w:sz w:val="28"/>
          <w:szCs w:val="28"/>
        </w:rPr>
        <w:t xml:space="preserve">доб. </w:t>
      </w:r>
      <w:r w:rsidR="00E83B83" w:rsidRPr="005F4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311</w:t>
      </w:r>
      <w:r w:rsidR="00262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278</w:t>
      </w:r>
      <w:r w:rsidR="00E83B83" w:rsidRPr="002626A5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14:paraId="58DE7823" w14:textId="77777777" w:rsidR="00C63BCB" w:rsidRPr="005F4AB9" w:rsidRDefault="00C63BCB">
      <w:pPr>
        <w:rPr>
          <w:rFonts w:ascii="Times New Roman" w:hAnsi="Times New Roman" w:cs="Times New Roman"/>
          <w:sz w:val="28"/>
          <w:szCs w:val="28"/>
        </w:rPr>
      </w:pPr>
    </w:p>
    <w:sectPr w:rsidR="00C63BCB" w:rsidRPr="005F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1CFF"/>
    <w:multiLevelType w:val="hybridMultilevel"/>
    <w:tmpl w:val="BAF61024"/>
    <w:lvl w:ilvl="0" w:tplc="80082B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E"/>
    <w:rsid w:val="00021FBF"/>
    <w:rsid w:val="00026A04"/>
    <w:rsid w:val="00096275"/>
    <w:rsid w:val="000F006D"/>
    <w:rsid w:val="000F0EF9"/>
    <w:rsid w:val="0010710A"/>
    <w:rsid w:val="00125B0F"/>
    <w:rsid w:val="00154F49"/>
    <w:rsid w:val="00186AB0"/>
    <w:rsid w:val="00194E68"/>
    <w:rsid w:val="001B6201"/>
    <w:rsid w:val="001D1B6E"/>
    <w:rsid w:val="001E481A"/>
    <w:rsid w:val="001E4821"/>
    <w:rsid w:val="001F2FFF"/>
    <w:rsid w:val="002323EE"/>
    <w:rsid w:val="00234EB4"/>
    <w:rsid w:val="00240624"/>
    <w:rsid w:val="0025360A"/>
    <w:rsid w:val="002626A5"/>
    <w:rsid w:val="00292BF6"/>
    <w:rsid w:val="002A660C"/>
    <w:rsid w:val="002E4407"/>
    <w:rsid w:val="002E7CF0"/>
    <w:rsid w:val="00314B53"/>
    <w:rsid w:val="00376706"/>
    <w:rsid w:val="0041091F"/>
    <w:rsid w:val="00425F33"/>
    <w:rsid w:val="00443216"/>
    <w:rsid w:val="00487AC0"/>
    <w:rsid w:val="004A4B8F"/>
    <w:rsid w:val="004B4D58"/>
    <w:rsid w:val="004D2BB0"/>
    <w:rsid w:val="00502157"/>
    <w:rsid w:val="00550FFE"/>
    <w:rsid w:val="00557054"/>
    <w:rsid w:val="00560C78"/>
    <w:rsid w:val="005771CC"/>
    <w:rsid w:val="005A718B"/>
    <w:rsid w:val="005C3635"/>
    <w:rsid w:val="005E39E9"/>
    <w:rsid w:val="005F4AB9"/>
    <w:rsid w:val="00621506"/>
    <w:rsid w:val="00631289"/>
    <w:rsid w:val="00640E53"/>
    <w:rsid w:val="0064395F"/>
    <w:rsid w:val="006E0521"/>
    <w:rsid w:val="006E454B"/>
    <w:rsid w:val="00700596"/>
    <w:rsid w:val="00734E1B"/>
    <w:rsid w:val="007B6A90"/>
    <w:rsid w:val="007B7C38"/>
    <w:rsid w:val="007F061B"/>
    <w:rsid w:val="007F38F4"/>
    <w:rsid w:val="00812A49"/>
    <w:rsid w:val="00825022"/>
    <w:rsid w:val="008B5C34"/>
    <w:rsid w:val="00915291"/>
    <w:rsid w:val="0096002B"/>
    <w:rsid w:val="009A79C7"/>
    <w:rsid w:val="009D3F3B"/>
    <w:rsid w:val="009E6FBF"/>
    <w:rsid w:val="009F5744"/>
    <w:rsid w:val="00A42EA7"/>
    <w:rsid w:val="00A73B54"/>
    <w:rsid w:val="00AE7EB6"/>
    <w:rsid w:val="00B04761"/>
    <w:rsid w:val="00B75986"/>
    <w:rsid w:val="00BA2394"/>
    <w:rsid w:val="00BB487F"/>
    <w:rsid w:val="00BB6284"/>
    <w:rsid w:val="00BD1361"/>
    <w:rsid w:val="00BF018D"/>
    <w:rsid w:val="00C156A4"/>
    <w:rsid w:val="00C3111F"/>
    <w:rsid w:val="00C375D5"/>
    <w:rsid w:val="00C4180D"/>
    <w:rsid w:val="00C63BCB"/>
    <w:rsid w:val="00CA57E3"/>
    <w:rsid w:val="00CC43E3"/>
    <w:rsid w:val="00CC7EFC"/>
    <w:rsid w:val="00E20DA9"/>
    <w:rsid w:val="00E43E51"/>
    <w:rsid w:val="00E83B83"/>
    <w:rsid w:val="00E91D0C"/>
    <w:rsid w:val="00E950F4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CDC6"/>
  <w15:chartTrackingRefBased/>
  <w15:docId w15:val="{B92F090F-0D54-4464-96CE-70BF7A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6A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6A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156A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iro38.ru/Account/Manage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iro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Жанна Геннадьевна</dc:creator>
  <cp:keywords/>
  <dc:description/>
  <cp:lastModifiedBy>Кустова Жанна Геннадьевна</cp:lastModifiedBy>
  <cp:revision>2</cp:revision>
  <dcterms:created xsi:type="dcterms:W3CDTF">2022-10-26T01:24:00Z</dcterms:created>
  <dcterms:modified xsi:type="dcterms:W3CDTF">2022-10-26T01:24:00Z</dcterms:modified>
</cp:coreProperties>
</file>